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3D68" w14:textId="1A9C3DCC" w:rsidR="003B3D5C" w:rsidRPr="00F4395D" w:rsidRDefault="00D034D6" w:rsidP="00D034D6">
      <w:pPr>
        <w:pStyle w:val="NoSpacing"/>
        <w:jc w:val="center"/>
        <w:rPr>
          <w:rFonts w:ascii="Arial Black" w:hAnsi="Arial Black"/>
          <w:color w:val="538135" w:themeColor="accent6" w:themeShade="BF"/>
          <w:sz w:val="32"/>
          <w:szCs w:val="32"/>
        </w:rPr>
      </w:pPr>
      <w:r>
        <w:rPr>
          <w:rFonts w:ascii="Arial Black" w:hAnsi="Arial Black"/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6FB7B52" wp14:editId="6ECC42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5475" cy="1516380"/>
            <wp:effectExtent l="0" t="0" r="9525" b="762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95D" w:rsidRPr="00F4395D">
        <w:rPr>
          <w:rFonts w:ascii="Arial Black" w:hAnsi="Arial Black"/>
          <w:color w:val="538135" w:themeColor="accent6" w:themeShade="BF"/>
          <w:sz w:val="32"/>
          <w:szCs w:val="32"/>
        </w:rPr>
        <w:t>Heritage Inn</w:t>
      </w:r>
    </w:p>
    <w:p w14:paraId="143F63B2" w14:textId="36F14F5C" w:rsidR="00F4395D" w:rsidRPr="00F4395D" w:rsidRDefault="00F4395D" w:rsidP="00F4395D">
      <w:pPr>
        <w:pStyle w:val="NoSpacing"/>
        <w:jc w:val="center"/>
        <w:rPr>
          <w:rFonts w:ascii="Arial Black" w:hAnsi="Arial Black"/>
          <w:color w:val="538135" w:themeColor="accent6" w:themeShade="BF"/>
          <w:sz w:val="32"/>
          <w:szCs w:val="32"/>
        </w:rPr>
      </w:pPr>
      <w:r w:rsidRPr="00F4395D">
        <w:rPr>
          <w:rFonts w:ascii="Arial Black" w:hAnsi="Arial Black"/>
          <w:color w:val="538135" w:themeColor="accent6" w:themeShade="BF"/>
          <w:sz w:val="32"/>
          <w:szCs w:val="32"/>
        </w:rPr>
        <w:t>1700 Fox Farm Road</w:t>
      </w:r>
    </w:p>
    <w:p w14:paraId="627E55BC" w14:textId="246946F9" w:rsidR="00F4395D" w:rsidRDefault="00F4395D" w:rsidP="00F4395D">
      <w:pPr>
        <w:pStyle w:val="NoSpacing"/>
        <w:jc w:val="center"/>
        <w:rPr>
          <w:rFonts w:ascii="Arial Black" w:hAnsi="Arial Black"/>
          <w:color w:val="538135" w:themeColor="accent6" w:themeShade="BF"/>
          <w:sz w:val="32"/>
          <w:szCs w:val="32"/>
        </w:rPr>
      </w:pPr>
      <w:r w:rsidRPr="00F4395D">
        <w:rPr>
          <w:rFonts w:ascii="Arial Black" w:hAnsi="Arial Black"/>
          <w:color w:val="538135" w:themeColor="accent6" w:themeShade="BF"/>
          <w:sz w:val="32"/>
          <w:szCs w:val="32"/>
        </w:rPr>
        <w:t>Great Falls</w:t>
      </w:r>
    </w:p>
    <w:p w14:paraId="75D4863C" w14:textId="752EAC72" w:rsidR="00F4395D" w:rsidRDefault="00F4395D" w:rsidP="00F4395D">
      <w:pPr>
        <w:pStyle w:val="NoSpacing"/>
        <w:jc w:val="center"/>
        <w:rPr>
          <w:rFonts w:ascii="Arial Black" w:hAnsi="Arial Black"/>
          <w:color w:val="538135" w:themeColor="accent6" w:themeShade="BF"/>
          <w:sz w:val="32"/>
          <w:szCs w:val="32"/>
        </w:rPr>
      </w:pPr>
    </w:p>
    <w:p w14:paraId="1A9A8CF9" w14:textId="6A9CEEFA" w:rsidR="00F4395D" w:rsidRDefault="00F4395D" w:rsidP="00F4395D">
      <w:pPr>
        <w:pStyle w:val="NoSpacing"/>
        <w:jc w:val="center"/>
        <w:rPr>
          <w:rFonts w:ascii="Arial Black" w:hAnsi="Arial Black"/>
          <w:color w:val="538135" w:themeColor="accent6" w:themeShade="BF"/>
          <w:sz w:val="32"/>
          <w:szCs w:val="32"/>
        </w:rPr>
      </w:pPr>
      <w:r>
        <w:rPr>
          <w:rFonts w:ascii="Arial Black" w:hAnsi="Arial Black"/>
          <w:color w:val="538135" w:themeColor="accent6" w:themeShade="BF"/>
          <w:sz w:val="32"/>
          <w:szCs w:val="32"/>
        </w:rPr>
        <w:t>Room block</w:t>
      </w:r>
      <w:r w:rsidR="00B900CA">
        <w:rPr>
          <w:rFonts w:ascii="Arial Black" w:hAnsi="Arial Black"/>
          <w:color w:val="538135" w:themeColor="accent6" w:themeShade="BF"/>
          <w:sz w:val="32"/>
          <w:szCs w:val="32"/>
        </w:rPr>
        <w:t>:</w:t>
      </w:r>
      <w:r>
        <w:rPr>
          <w:rFonts w:ascii="Arial Black" w:hAnsi="Arial Black"/>
          <w:color w:val="538135" w:themeColor="accent6" w:themeShade="BF"/>
          <w:sz w:val="32"/>
          <w:szCs w:val="32"/>
        </w:rPr>
        <w:t xml:space="preserve"> </w:t>
      </w:r>
      <w:r w:rsidR="00D034D6">
        <w:rPr>
          <w:rFonts w:ascii="Arial Black" w:hAnsi="Arial Black"/>
          <w:color w:val="538135" w:themeColor="accent6" w:themeShade="BF"/>
          <w:sz w:val="32"/>
          <w:szCs w:val="32"/>
        </w:rPr>
        <w:t xml:space="preserve">Open </w:t>
      </w:r>
    </w:p>
    <w:p w14:paraId="239D0484" w14:textId="59C2F81F" w:rsidR="00F4395D" w:rsidRDefault="00F4395D" w:rsidP="00F4395D">
      <w:pPr>
        <w:pStyle w:val="NoSpacing"/>
        <w:jc w:val="center"/>
        <w:rPr>
          <w:rFonts w:ascii="Arial Black" w:hAnsi="Arial Black"/>
          <w:color w:val="538135" w:themeColor="accent6" w:themeShade="BF"/>
          <w:sz w:val="32"/>
          <w:szCs w:val="32"/>
        </w:rPr>
      </w:pPr>
    </w:p>
    <w:p w14:paraId="27B591A2" w14:textId="4258F451" w:rsidR="00F4395D" w:rsidRPr="001D5B69" w:rsidRDefault="00F4395D" w:rsidP="00F4395D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 w:rsidRPr="00F4395D">
        <w:rPr>
          <w:rFonts w:ascii="Arial Black" w:hAnsi="Arial Black"/>
          <w:color w:val="538135" w:themeColor="accent6" w:themeShade="BF"/>
          <w:sz w:val="24"/>
          <w:szCs w:val="24"/>
          <w:u w:val="single"/>
        </w:rPr>
        <w:t>Room Rates</w:t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ab/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ab/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ab/>
        <w:t>$</w:t>
      </w:r>
      <w:r w:rsidR="00966332">
        <w:rPr>
          <w:rFonts w:ascii="Arial Black" w:hAnsi="Arial Black"/>
          <w:color w:val="538135" w:themeColor="accent6" w:themeShade="BF"/>
          <w:sz w:val="24"/>
          <w:szCs w:val="24"/>
        </w:rPr>
        <w:t>1</w:t>
      </w:r>
      <w:r w:rsidR="00572121">
        <w:rPr>
          <w:rFonts w:ascii="Arial Black" w:hAnsi="Arial Black"/>
          <w:color w:val="538135" w:themeColor="accent6" w:themeShade="BF"/>
          <w:sz w:val="24"/>
          <w:szCs w:val="24"/>
        </w:rPr>
        <w:t>1</w:t>
      </w:r>
      <w:r w:rsidR="00966332">
        <w:rPr>
          <w:rFonts w:ascii="Arial Black" w:hAnsi="Arial Black"/>
          <w:color w:val="538135" w:themeColor="accent6" w:themeShade="BF"/>
          <w:sz w:val="24"/>
          <w:szCs w:val="24"/>
        </w:rPr>
        <w:t>4</w:t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 xml:space="preserve"> per night + taxes</w:t>
      </w:r>
    </w:p>
    <w:p w14:paraId="4C57C733" w14:textId="0242D52F" w:rsidR="00F4395D" w:rsidRPr="001D5B69" w:rsidRDefault="00F4395D" w:rsidP="00F4395D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  <w:u w:val="single"/>
        </w:rPr>
        <w:t>Reserve by phon</w:t>
      </w:r>
      <w:r w:rsidR="001D5B69">
        <w:rPr>
          <w:rFonts w:ascii="Arial Black" w:hAnsi="Arial Black"/>
          <w:color w:val="538135" w:themeColor="accent6" w:themeShade="BF"/>
          <w:sz w:val="24"/>
          <w:szCs w:val="24"/>
          <w:u w:val="single"/>
        </w:rPr>
        <w:t>e</w:t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ab/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ab/>
        <w:t>406-761-1900 Make sure to mention MRWS</w:t>
      </w:r>
    </w:p>
    <w:p w14:paraId="3A8C8B24" w14:textId="66760A54" w:rsidR="00F4395D" w:rsidRPr="001D5B69" w:rsidRDefault="00F4395D" w:rsidP="00F4395D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  <w:u w:val="single"/>
        </w:rPr>
        <w:t>Check-In/Check-out</w:t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ab/>
      </w:r>
      <w:r w:rsidR="001D5B69">
        <w:rPr>
          <w:rFonts w:ascii="Arial Black" w:hAnsi="Arial Black"/>
          <w:color w:val="538135" w:themeColor="accent6" w:themeShade="BF"/>
          <w:sz w:val="24"/>
          <w:szCs w:val="24"/>
        </w:rPr>
        <w:tab/>
        <w:t>3 pm/11 am</w:t>
      </w:r>
    </w:p>
    <w:p w14:paraId="6BFA058C" w14:textId="06050FCB" w:rsidR="00F4395D" w:rsidRDefault="00563E11" w:rsidP="00F4395D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  <w:u w:val="single"/>
        </w:rPr>
      </w:pPr>
      <w:r>
        <w:rPr>
          <w:rFonts w:ascii="Arial Black" w:hAnsi="Arial Black"/>
          <w:noProof/>
          <w:color w:val="538135" w:themeColor="accent6" w:themeShade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3B9213" wp14:editId="539CA09A">
                <wp:simplePos x="0" y="0"/>
                <wp:positionH relativeFrom="column">
                  <wp:posOffset>-104775</wp:posOffset>
                </wp:positionH>
                <wp:positionV relativeFrom="paragraph">
                  <wp:posOffset>121921</wp:posOffset>
                </wp:positionV>
                <wp:extent cx="6581775" cy="5810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11A3C" id="Rectangle 3" o:spid="_x0000_s1026" style="position:absolute;margin-left:-8.25pt;margin-top:9.6pt;width:518.25pt;height:45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" fillcolor="white [3212]" strokecolor="#1f3763 [1604]" strokeweight="1.5pt"/>
            </w:pict>
          </mc:Fallback>
        </mc:AlternateContent>
      </w:r>
    </w:p>
    <w:p w14:paraId="168377C6" w14:textId="7580394C" w:rsidR="00F4395D" w:rsidRDefault="00F4395D" w:rsidP="00563E11">
      <w:pPr>
        <w:pStyle w:val="NoSpacing"/>
        <w:rPr>
          <w:rFonts w:ascii="Arial Black" w:hAnsi="Arial Black"/>
          <w:color w:val="538135" w:themeColor="accent6" w:themeShade="BF"/>
          <w:sz w:val="28"/>
          <w:szCs w:val="28"/>
          <w:u w:val="single"/>
        </w:rPr>
      </w:pPr>
      <w:bookmarkStart w:id="0" w:name="_Hlk81982943"/>
      <w:r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 xml:space="preserve">Wednesday, March </w:t>
      </w:r>
      <w:r w:rsidR="00566036"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12</w:t>
      </w:r>
      <w:r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, 202</w:t>
      </w:r>
      <w:r w:rsidR="00566036"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5</w:t>
      </w:r>
    </w:p>
    <w:p w14:paraId="44CF4DD5" w14:textId="1AE310D7" w:rsidR="00F4395D" w:rsidRDefault="00F4395D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8:00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Registration Opens</w:t>
      </w:r>
    </w:p>
    <w:p w14:paraId="1409C733" w14:textId="005AE3F9" w:rsidR="00F4395D" w:rsidRDefault="00F4395D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8:30 am</w:t>
      </w:r>
      <w:r w:rsidR="00D034D6">
        <w:rPr>
          <w:rFonts w:ascii="Arial Black" w:hAnsi="Arial Black"/>
          <w:color w:val="538135" w:themeColor="accent6" w:themeShade="BF"/>
          <w:sz w:val="24"/>
          <w:szCs w:val="24"/>
        </w:rPr>
        <w:t xml:space="preserve"> – 12:30 pm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W</w:t>
      </w:r>
      <w:r w:rsidR="009872C3">
        <w:rPr>
          <w:rFonts w:ascii="Arial Black" w:hAnsi="Arial Black"/>
          <w:color w:val="538135" w:themeColor="accent6" w:themeShade="BF"/>
          <w:sz w:val="24"/>
          <w:szCs w:val="24"/>
          <w:vertAlign w:val="superscript"/>
        </w:rPr>
        <w:t>2</w:t>
      </w:r>
      <w:r w:rsidR="009872C3">
        <w:rPr>
          <w:rFonts w:ascii="Arial Black" w:hAnsi="Arial Black"/>
          <w:color w:val="538135" w:themeColor="accent6" w:themeShade="BF"/>
          <w:sz w:val="24"/>
          <w:szCs w:val="24"/>
        </w:rPr>
        <w:t>ASACT Meeting</w:t>
      </w:r>
    </w:p>
    <w:p w14:paraId="4BB17C67" w14:textId="78D72929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9:00 am</w:t>
      </w:r>
      <w:r w:rsidR="00CE23D6">
        <w:rPr>
          <w:rFonts w:ascii="Arial Black" w:hAnsi="Arial Black"/>
          <w:color w:val="538135" w:themeColor="accent6" w:themeShade="BF"/>
          <w:sz w:val="24"/>
          <w:szCs w:val="24"/>
        </w:rPr>
        <w:t xml:space="preserve"> – 5:00 pm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 xml:space="preserve">Operator Certification </w:t>
      </w:r>
      <w:r w:rsidR="00CE23D6">
        <w:rPr>
          <w:rFonts w:ascii="Arial Black" w:hAnsi="Arial Black"/>
          <w:color w:val="538135" w:themeColor="accent6" w:themeShade="BF"/>
          <w:sz w:val="24"/>
          <w:szCs w:val="24"/>
        </w:rPr>
        <w:t>Exam Review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 xml:space="preserve"> Begin</w:t>
      </w:r>
    </w:p>
    <w:p w14:paraId="6D4BA697" w14:textId="6757DCAB" w:rsidR="009872C3" w:rsidRDefault="00CE23D6" w:rsidP="00CE23D6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9:00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Exhibit Hall Opens</w:t>
      </w:r>
    </w:p>
    <w:p w14:paraId="46A85E2A" w14:textId="0CE62008" w:rsidR="009872C3" w:rsidRDefault="009872C3" w:rsidP="00A4532B">
      <w:pPr>
        <w:pStyle w:val="NoSpacing"/>
        <w:ind w:left="2160" w:firstLine="720"/>
        <w:rPr>
          <w:rFonts w:ascii="Arial Black" w:hAnsi="Arial Black"/>
          <w:color w:val="538135" w:themeColor="accent6" w:themeShade="BF"/>
          <w:sz w:val="24"/>
          <w:szCs w:val="24"/>
        </w:rPr>
      </w:pPr>
      <w:proofErr w:type="spellStart"/>
      <w:r>
        <w:rPr>
          <w:rFonts w:ascii="Arial Black" w:hAnsi="Arial Black"/>
          <w:color w:val="538135" w:themeColor="accent6" w:themeShade="BF"/>
          <w:sz w:val="24"/>
          <w:szCs w:val="24"/>
        </w:rPr>
        <w:t>WaterPAC</w:t>
      </w:r>
      <w:proofErr w:type="spellEnd"/>
      <w:r>
        <w:rPr>
          <w:rFonts w:ascii="Arial Black" w:hAnsi="Arial Black"/>
          <w:color w:val="538135" w:themeColor="accent6" w:themeShade="BF"/>
          <w:sz w:val="24"/>
          <w:szCs w:val="24"/>
        </w:rPr>
        <w:t xml:space="preserve"> raffle sales open in Russell Room</w:t>
      </w:r>
    </w:p>
    <w:p w14:paraId="0D2709F0" w14:textId="5A1F28DA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10:30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Classes Begin</w:t>
      </w:r>
    </w:p>
    <w:p w14:paraId="786F1533" w14:textId="0A8480C8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2:30 – 5:00 pm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 w:rsidR="00CE23D6">
        <w:rPr>
          <w:rFonts w:ascii="Arial Black" w:hAnsi="Arial Black"/>
          <w:color w:val="538135" w:themeColor="accent6" w:themeShade="BF"/>
          <w:sz w:val="24"/>
          <w:szCs w:val="24"/>
        </w:rPr>
        <w:t>Business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 xml:space="preserve"> Meeting</w:t>
      </w:r>
    </w:p>
    <w:p w14:paraId="0510BC25" w14:textId="0220BEDD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5:30 pm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Social Hour &amp; No-host bar</w:t>
      </w:r>
    </w:p>
    <w:p w14:paraId="3D46E420" w14:textId="63AA702C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</w:p>
    <w:p w14:paraId="1C9E42F2" w14:textId="05F4BDA0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8"/>
          <w:szCs w:val="28"/>
          <w:u w:val="single"/>
        </w:rPr>
      </w:pPr>
      <w:r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 xml:space="preserve">Thursday, March </w:t>
      </w:r>
      <w:r w:rsidR="00566036"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13</w:t>
      </w:r>
      <w:r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, 202</w:t>
      </w:r>
      <w:r w:rsidR="00566036"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5</w:t>
      </w:r>
    </w:p>
    <w:bookmarkEnd w:id="0"/>
    <w:p w14:paraId="0CEBC4B3" w14:textId="76258F2E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 w:rsidRPr="009872C3">
        <w:rPr>
          <w:rFonts w:ascii="Arial Black" w:hAnsi="Arial Black"/>
          <w:color w:val="538135" w:themeColor="accent6" w:themeShade="BF"/>
          <w:sz w:val="24"/>
          <w:szCs w:val="24"/>
        </w:rPr>
        <w:t>7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>:00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Registration Opens</w:t>
      </w:r>
    </w:p>
    <w:p w14:paraId="19F2DF2F" w14:textId="1D9921F5" w:rsidR="009872C3" w:rsidRDefault="009872C3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8:00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Exhibit Hall opens</w:t>
      </w:r>
    </w:p>
    <w:p w14:paraId="16B86C6E" w14:textId="7BA424D7" w:rsidR="009872C3" w:rsidRDefault="009872C3" w:rsidP="00A4532B">
      <w:pPr>
        <w:pStyle w:val="NoSpacing"/>
        <w:ind w:left="2160" w:firstLine="720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Opening Session</w:t>
      </w:r>
    </w:p>
    <w:p w14:paraId="4E3E5513" w14:textId="21A465CF" w:rsidR="00FD7758" w:rsidRDefault="00FD7758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11:</w:t>
      </w:r>
      <w:r w:rsidR="007326A6">
        <w:rPr>
          <w:rFonts w:ascii="Arial Black" w:hAnsi="Arial Black"/>
          <w:color w:val="538135" w:themeColor="accent6" w:themeShade="BF"/>
          <w:sz w:val="24"/>
          <w:szCs w:val="24"/>
        </w:rPr>
        <w:t>30 – 1:00 pm</w:t>
      </w:r>
      <w:r w:rsidR="007326A6">
        <w:rPr>
          <w:rFonts w:ascii="Arial Black" w:hAnsi="Arial Black"/>
          <w:color w:val="538135" w:themeColor="accent6" w:themeShade="BF"/>
          <w:sz w:val="24"/>
          <w:szCs w:val="24"/>
        </w:rPr>
        <w:tab/>
      </w:r>
      <w:r w:rsidR="007326A6">
        <w:rPr>
          <w:rFonts w:ascii="Arial Black" w:hAnsi="Arial Black"/>
          <w:color w:val="538135" w:themeColor="accent6" w:themeShade="BF"/>
          <w:sz w:val="24"/>
          <w:szCs w:val="24"/>
        </w:rPr>
        <w:tab/>
        <w:t>Lunch</w:t>
      </w:r>
    </w:p>
    <w:p w14:paraId="3AE26CE6" w14:textId="0194131C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1:00 pm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Afternoon Classes Begin</w:t>
      </w:r>
    </w:p>
    <w:p w14:paraId="28ADC621" w14:textId="6F489D15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6:00 pm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Awards Banquet</w:t>
      </w:r>
    </w:p>
    <w:p w14:paraId="4FBF2C48" w14:textId="7412B785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</w:p>
    <w:p w14:paraId="0D1762B4" w14:textId="160BF44A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8"/>
          <w:szCs w:val="28"/>
          <w:u w:val="single"/>
        </w:rPr>
      </w:pPr>
      <w:r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 xml:space="preserve">Friday, March </w:t>
      </w:r>
      <w:r w:rsidR="00566036"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14</w:t>
      </w:r>
      <w:r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, 202</w:t>
      </w:r>
      <w:r w:rsidR="00566036">
        <w:rPr>
          <w:rFonts w:ascii="Arial Black" w:hAnsi="Arial Black"/>
          <w:color w:val="538135" w:themeColor="accent6" w:themeShade="BF"/>
          <w:sz w:val="28"/>
          <w:szCs w:val="28"/>
          <w:u w:val="single"/>
        </w:rPr>
        <w:t>5</w:t>
      </w:r>
    </w:p>
    <w:p w14:paraId="702248EA" w14:textId="3A0850B4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7:00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Registration Opens</w:t>
      </w:r>
    </w:p>
    <w:p w14:paraId="6C0CD61D" w14:textId="3A3FEAD2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8:00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Classes Begin</w:t>
      </w:r>
    </w:p>
    <w:p w14:paraId="41204DC2" w14:textId="63263348" w:rsidR="007326A6" w:rsidRDefault="007326A6" w:rsidP="0066021E">
      <w:pPr>
        <w:pStyle w:val="NoSpacing"/>
        <w:ind w:left="2160" w:firstLine="720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Exhibit Hall Open</w:t>
      </w:r>
    </w:p>
    <w:p w14:paraId="37B5AB77" w14:textId="274F5F09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8:00 – 11:00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Booth Breakdown</w:t>
      </w:r>
    </w:p>
    <w:p w14:paraId="2AFDA926" w14:textId="10676C35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11:30 am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  <w:t>Lunch – Raffle Drawings</w:t>
      </w:r>
    </w:p>
    <w:p w14:paraId="6AAEDB8F" w14:textId="2282456F" w:rsidR="007326A6" w:rsidRDefault="007326A6" w:rsidP="00563E11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  <w:r>
        <w:rPr>
          <w:rFonts w:ascii="Arial Black" w:hAnsi="Arial Black"/>
          <w:color w:val="538135" w:themeColor="accent6" w:themeShade="BF"/>
          <w:sz w:val="24"/>
          <w:szCs w:val="24"/>
        </w:rPr>
        <w:t>1:00 pm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>
        <w:rPr>
          <w:rFonts w:ascii="Arial Black" w:hAnsi="Arial Black"/>
          <w:color w:val="538135" w:themeColor="accent6" w:themeShade="BF"/>
          <w:sz w:val="24"/>
          <w:szCs w:val="24"/>
        </w:rPr>
        <w:tab/>
      </w:r>
      <w:r w:rsidR="00CE23D6">
        <w:rPr>
          <w:rFonts w:ascii="Arial Black" w:hAnsi="Arial Black"/>
          <w:color w:val="538135" w:themeColor="accent6" w:themeShade="BF"/>
          <w:sz w:val="24"/>
          <w:szCs w:val="24"/>
        </w:rPr>
        <w:t xml:space="preserve">Operator </w:t>
      </w:r>
      <w:r>
        <w:rPr>
          <w:rFonts w:ascii="Arial Black" w:hAnsi="Arial Black"/>
          <w:color w:val="538135" w:themeColor="accent6" w:themeShade="BF"/>
          <w:sz w:val="24"/>
          <w:szCs w:val="24"/>
        </w:rPr>
        <w:t>Certification Testing</w:t>
      </w:r>
    </w:p>
    <w:p w14:paraId="251B671C" w14:textId="77777777" w:rsidR="007326A6" w:rsidRPr="007326A6" w:rsidRDefault="007326A6" w:rsidP="00F4395D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</w:p>
    <w:p w14:paraId="2F0C7473" w14:textId="77777777" w:rsidR="00F4395D" w:rsidRPr="00F4395D" w:rsidRDefault="00F4395D" w:rsidP="00F4395D">
      <w:pPr>
        <w:pStyle w:val="NoSpacing"/>
        <w:rPr>
          <w:rFonts w:ascii="Arial Black" w:hAnsi="Arial Black"/>
          <w:color w:val="538135" w:themeColor="accent6" w:themeShade="BF"/>
          <w:sz w:val="24"/>
          <w:szCs w:val="24"/>
        </w:rPr>
      </w:pPr>
    </w:p>
    <w:sectPr w:rsidR="00F4395D" w:rsidRPr="00F4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NLe0NDa2MDU0MrFQ0lEKTi0uzszPAymwrAUAilqD3CwAAAA="/>
  </w:docVars>
  <w:rsids>
    <w:rsidRoot w:val="00F4395D"/>
    <w:rsid w:val="001D5B69"/>
    <w:rsid w:val="001E45C1"/>
    <w:rsid w:val="00227BAC"/>
    <w:rsid w:val="00285068"/>
    <w:rsid w:val="003B3D5C"/>
    <w:rsid w:val="00563E11"/>
    <w:rsid w:val="00566036"/>
    <w:rsid w:val="00572121"/>
    <w:rsid w:val="005E7188"/>
    <w:rsid w:val="0066021E"/>
    <w:rsid w:val="007326A6"/>
    <w:rsid w:val="00966332"/>
    <w:rsid w:val="009872C3"/>
    <w:rsid w:val="00A4532B"/>
    <w:rsid w:val="00B5514C"/>
    <w:rsid w:val="00B900CA"/>
    <w:rsid w:val="00C01E29"/>
    <w:rsid w:val="00CE23D6"/>
    <w:rsid w:val="00D034D6"/>
    <w:rsid w:val="00F4395D"/>
    <w:rsid w:val="00FD7758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E3B3"/>
  <w15:chartTrackingRefBased/>
  <w15:docId w15:val="{343CFAEC-70DA-4EEC-BECF-CC85418E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9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3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MRWS</dc:creator>
  <cp:keywords/>
  <dc:description/>
  <cp:lastModifiedBy>Tanya Shadrick</cp:lastModifiedBy>
  <cp:revision>2</cp:revision>
  <cp:lastPrinted>2021-09-08T17:11:00Z</cp:lastPrinted>
  <dcterms:created xsi:type="dcterms:W3CDTF">2024-11-15T16:37:00Z</dcterms:created>
  <dcterms:modified xsi:type="dcterms:W3CDTF">2024-11-15T16:37:00Z</dcterms:modified>
</cp:coreProperties>
</file>